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46C6" w14:textId="77777777" w:rsidR="00DC698E" w:rsidRPr="00D74F7C" w:rsidRDefault="00DC698E" w:rsidP="00D74F7C">
      <w:pPr>
        <w:rPr>
          <w:sz w:val="4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FB604D" wp14:editId="398C253C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857250" cy="857250"/>
            <wp:effectExtent l="0" t="0" r="0" b="0"/>
            <wp:wrapSquare wrapText="bothSides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4F7C">
        <w:rPr>
          <w:szCs w:val="20"/>
        </w:rPr>
        <w:t xml:space="preserve"> </w:t>
      </w:r>
    </w:p>
    <w:p w14:paraId="1E99D640" w14:textId="4111B2DD" w:rsidR="00D74F7C" w:rsidRPr="00D74F7C" w:rsidRDefault="00D74F7C" w:rsidP="00D74F7C">
      <w:pPr>
        <w:rPr>
          <w:sz w:val="32"/>
          <w:szCs w:val="28"/>
        </w:rPr>
      </w:pPr>
      <w:r w:rsidRPr="00D74F7C">
        <w:rPr>
          <w:sz w:val="32"/>
          <w:szCs w:val="28"/>
        </w:rPr>
        <w:t xml:space="preserve">Activity Sheet </w:t>
      </w:r>
      <w:r>
        <w:rPr>
          <w:sz w:val="32"/>
          <w:szCs w:val="28"/>
        </w:rPr>
        <w:t>–</w:t>
      </w:r>
      <w:r w:rsidRPr="00D74F7C">
        <w:rPr>
          <w:sz w:val="32"/>
          <w:szCs w:val="28"/>
        </w:rPr>
        <w:t xml:space="preserve"> </w:t>
      </w:r>
      <w:r>
        <w:rPr>
          <w:sz w:val="32"/>
          <w:szCs w:val="28"/>
        </w:rPr>
        <w:t>Group</w:t>
      </w:r>
    </w:p>
    <w:p w14:paraId="0EBD1132" w14:textId="72267839" w:rsidR="00DC698E" w:rsidRDefault="002C4E08" w:rsidP="00D74F7C">
      <w:pPr>
        <w:rPr>
          <w:sz w:val="32"/>
          <w:szCs w:val="28"/>
        </w:rPr>
      </w:pPr>
      <w:r>
        <w:rPr>
          <w:sz w:val="32"/>
          <w:szCs w:val="28"/>
        </w:rPr>
        <w:t>Disability Staff</w:t>
      </w:r>
      <w:r w:rsidR="00D74F7C" w:rsidRPr="00D74F7C">
        <w:rPr>
          <w:sz w:val="32"/>
          <w:szCs w:val="28"/>
        </w:rPr>
        <w:t xml:space="preserve"> Pathway: </w:t>
      </w:r>
      <w:r>
        <w:rPr>
          <w:sz w:val="32"/>
          <w:szCs w:val="28"/>
        </w:rPr>
        <w:t>Ward Stays</w:t>
      </w:r>
    </w:p>
    <w:p w14:paraId="06496AA2" w14:textId="4099478F" w:rsidR="00DC698E" w:rsidRDefault="00DC698E" w:rsidP="009C1722"/>
    <w:p w14:paraId="372BCC54" w14:textId="77777777" w:rsidR="002C4E08" w:rsidRPr="002C4E08" w:rsidRDefault="002C4E08" w:rsidP="002C4E08">
      <w:pPr>
        <w:pStyle w:val="QuestionText"/>
      </w:pPr>
      <w:r w:rsidRPr="002C4E08">
        <w:rPr>
          <w:rStyle w:val="wixui-rich-texttext"/>
        </w:rPr>
        <w:t>In groups of 4-5 participants, discuss the following and record your discussion on a whiteboard or butcher's paper for sharing with other groups. </w:t>
      </w:r>
    </w:p>
    <w:p w14:paraId="264A895C" w14:textId="77777777" w:rsidR="002C4E08" w:rsidRPr="002C4E08" w:rsidRDefault="002C4E08" w:rsidP="002C4E08">
      <w:pPr>
        <w:pStyle w:val="Questionnumbered"/>
      </w:pPr>
      <w:r w:rsidRPr="002C4E08">
        <w:rPr>
          <w:rStyle w:val="wixui-rich-texttext"/>
        </w:rPr>
        <w:t>Describe any experiences within the group of supporting a person with intellectual disability during a hospital stay.</w:t>
      </w:r>
    </w:p>
    <w:sdt>
      <w:sdtPr>
        <w:id w:val="1271599057"/>
        <w:placeholder>
          <w:docPart w:val="A9329CAF0A2F41FC9747B9B3BFE7A428"/>
        </w:placeholder>
        <w:showingPlcHdr/>
      </w:sdtPr>
      <w:sdtContent>
        <w:p w14:paraId="0A06BDBB" w14:textId="77777777" w:rsidR="002C4E08" w:rsidRDefault="002C4E08" w:rsidP="002C4E08">
          <w:r w:rsidRPr="005E2812">
            <w:rPr>
              <w:rStyle w:val="PlaceholderText"/>
            </w:rPr>
            <w:t>Click or tap here to enter text.</w:t>
          </w:r>
        </w:p>
      </w:sdtContent>
    </w:sdt>
    <w:p w14:paraId="148455E8" w14:textId="77777777" w:rsidR="002C4E08" w:rsidRPr="002C4E08" w:rsidRDefault="002C4E08" w:rsidP="002C4E08">
      <w:pPr>
        <w:pStyle w:val="Questionnumbered"/>
      </w:pPr>
      <w:r w:rsidRPr="002C4E08">
        <w:rPr>
          <w:rStyle w:val="wixui-rich-texttext"/>
        </w:rPr>
        <w:t>Identify what you needed to know about hospitals that would have helped you.  </w:t>
      </w:r>
    </w:p>
    <w:sdt>
      <w:sdtPr>
        <w:id w:val="1457756878"/>
        <w:placeholder>
          <w:docPart w:val="620A75EE76A9418787F8504554933C39"/>
        </w:placeholder>
        <w:showingPlcHdr/>
      </w:sdtPr>
      <w:sdtContent>
        <w:p w14:paraId="17D82590" w14:textId="77777777" w:rsidR="002C4E08" w:rsidRDefault="002C4E08" w:rsidP="002C4E08">
          <w:r w:rsidRPr="005E2812">
            <w:rPr>
              <w:rStyle w:val="PlaceholderText"/>
            </w:rPr>
            <w:t>Click or tap here to enter text.</w:t>
          </w:r>
        </w:p>
      </w:sdtContent>
    </w:sdt>
    <w:p w14:paraId="33E063B3" w14:textId="77777777" w:rsidR="002C4E08" w:rsidRPr="002C4E08" w:rsidRDefault="002C4E08" w:rsidP="002C4E08">
      <w:pPr>
        <w:pStyle w:val="Questionnumbered"/>
      </w:pPr>
      <w:r w:rsidRPr="002C4E08">
        <w:rPr>
          <w:rStyle w:val="wixui-rich-texttext"/>
        </w:rPr>
        <w:t>List specific information about the person with intellectual disability that you told or feel you should have told the nursing or other hospital staff.</w:t>
      </w:r>
    </w:p>
    <w:sdt>
      <w:sdtPr>
        <w:id w:val="-749737482"/>
        <w:placeholder>
          <w:docPart w:val="BC4AC8E8893A48C3AA52CF1DA15C9D67"/>
        </w:placeholder>
        <w:showingPlcHdr/>
      </w:sdtPr>
      <w:sdtContent>
        <w:p w14:paraId="79925499" w14:textId="77777777" w:rsidR="002C4E08" w:rsidRDefault="002C4E08" w:rsidP="002C4E08">
          <w:r w:rsidRPr="005E2812">
            <w:rPr>
              <w:rStyle w:val="PlaceholderText"/>
            </w:rPr>
            <w:t>Click or tap here to enter text.</w:t>
          </w:r>
        </w:p>
      </w:sdtContent>
    </w:sdt>
    <w:p w14:paraId="425D8944" w14:textId="77777777" w:rsidR="002C4E08" w:rsidRPr="002C4E08" w:rsidRDefault="002C4E08" w:rsidP="002C4E08">
      <w:pPr>
        <w:pStyle w:val="Questionnumbered"/>
      </w:pPr>
      <w:r w:rsidRPr="002C4E08">
        <w:rPr>
          <w:rStyle w:val="wixui-rich-texttext"/>
        </w:rPr>
        <w:t>Describe how you felt when interacting with the ward staff.</w:t>
      </w:r>
    </w:p>
    <w:sdt>
      <w:sdtPr>
        <w:id w:val="2020725292"/>
        <w:placeholder>
          <w:docPart w:val="853F1AAB30AE442FBE844A60AFE75958"/>
        </w:placeholder>
        <w:showingPlcHdr/>
      </w:sdtPr>
      <w:sdtContent>
        <w:p w14:paraId="299F9DDE" w14:textId="77777777" w:rsidR="002C4E08" w:rsidRDefault="002C4E08" w:rsidP="002C4E08">
          <w:r w:rsidRPr="005E2812">
            <w:rPr>
              <w:rStyle w:val="PlaceholderText"/>
            </w:rPr>
            <w:t>Click or tap here to enter text.</w:t>
          </w:r>
        </w:p>
      </w:sdtContent>
    </w:sdt>
    <w:p w14:paraId="1967DB3C" w14:textId="77777777" w:rsidR="002C4E08" w:rsidRPr="002C4E08" w:rsidRDefault="002C4E08" w:rsidP="002C4E08">
      <w:pPr>
        <w:pStyle w:val="Questionnumbered"/>
      </w:pPr>
      <w:r w:rsidRPr="002C4E08">
        <w:rPr>
          <w:rStyle w:val="wixui-rich-texttext"/>
        </w:rPr>
        <w:t>If a family member was involved, describe how you felt when interacting with them.</w:t>
      </w:r>
    </w:p>
    <w:sdt>
      <w:sdtPr>
        <w:id w:val="1193114588"/>
        <w:placeholder>
          <w:docPart w:val="DFEE44537D58463AB02C8B718BCDD61F"/>
        </w:placeholder>
        <w:showingPlcHdr/>
      </w:sdtPr>
      <w:sdtContent>
        <w:p w14:paraId="0578DB81" w14:textId="77777777" w:rsidR="002C4E08" w:rsidRDefault="002C4E08" w:rsidP="002C4E08">
          <w:r w:rsidRPr="005E2812">
            <w:rPr>
              <w:rStyle w:val="PlaceholderText"/>
            </w:rPr>
            <w:t>Click or tap here to enter text.</w:t>
          </w:r>
        </w:p>
      </w:sdtContent>
    </w:sdt>
    <w:p w14:paraId="405244FE" w14:textId="77777777" w:rsidR="002C4E08" w:rsidRPr="002C4E08" w:rsidRDefault="002C4E08" w:rsidP="002C4E08">
      <w:pPr>
        <w:pStyle w:val="Questionnumbered"/>
      </w:pPr>
      <w:r w:rsidRPr="002C4E08">
        <w:rPr>
          <w:rStyle w:val="wixui-rich-texttext"/>
        </w:rPr>
        <w:t>Explain what made it or could have made it a collaborative experience.</w:t>
      </w:r>
    </w:p>
    <w:sdt>
      <w:sdtPr>
        <w:id w:val="-1642421802"/>
        <w:placeholder>
          <w:docPart w:val="799CA5D359EE4EBFB0592F97E39E8003"/>
        </w:placeholder>
        <w:showingPlcHdr/>
      </w:sdtPr>
      <w:sdtContent>
        <w:p w14:paraId="701495B2" w14:textId="77777777" w:rsidR="002C4E08" w:rsidRDefault="002C4E08" w:rsidP="002C4E08">
          <w:r w:rsidRPr="005E2812">
            <w:rPr>
              <w:rStyle w:val="PlaceholderText"/>
            </w:rPr>
            <w:t>Click or tap here to enter text.</w:t>
          </w:r>
        </w:p>
      </w:sdtContent>
    </w:sdt>
    <w:p w14:paraId="2E0E9F20" w14:textId="77777777" w:rsidR="00237CCF" w:rsidRDefault="00237CCF" w:rsidP="00FB13FC"/>
    <w:sectPr w:rsidR="00237CCF" w:rsidSect="00BF1682">
      <w:footerReference w:type="default" r:id="rId12"/>
      <w:endnotePr>
        <w:numFmt w:val="lowerLetter"/>
      </w:endnotePr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A8DF" w14:textId="77777777" w:rsidR="001562C9" w:rsidRDefault="001562C9" w:rsidP="00EE6A80">
      <w:pPr>
        <w:spacing w:after="0" w:line="240" w:lineRule="auto"/>
      </w:pPr>
      <w:r>
        <w:separator/>
      </w:r>
    </w:p>
  </w:endnote>
  <w:endnote w:type="continuationSeparator" w:id="0">
    <w:p w14:paraId="5A6B9F97" w14:textId="77777777" w:rsidR="001562C9" w:rsidRDefault="001562C9" w:rsidP="00EE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E8D0" w14:textId="77777777" w:rsidR="00DC698E" w:rsidRDefault="00DC698E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58803" wp14:editId="4B5FBA53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6896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20E65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44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lnmQEAAIgDAAAOAAAAZHJzL2Uyb0RvYy54bWysU9uO0zAQfUfiHyy/06QrUS1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" strokecolor="black [3200]" strokeweight=".5pt">
              <v:stroke joinstyle="miter"/>
            </v:line>
          </w:pict>
        </mc:Fallback>
      </mc:AlternateContent>
    </w:r>
  </w:p>
  <w:p w14:paraId="35A07291" w14:textId="77777777" w:rsidR="00DC698E" w:rsidRDefault="00DC698E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27BD6D3" wp14:editId="0B9FBF42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1479550" cy="843280"/>
          <wp:effectExtent l="0" t="0" r="635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5989">
      <w:rPr>
        <w:sz w:val="20"/>
        <w:szCs w:val="20"/>
      </w:rPr>
      <w:t xml:space="preserve">This </w:t>
    </w:r>
    <w:r w:rsidR="00D74F7C">
      <w:rPr>
        <w:sz w:val="20"/>
        <w:szCs w:val="20"/>
      </w:rPr>
      <w:t>activity</w:t>
    </w:r>
    <w:r w:rsidRPr="00675989">
      <w:rPr>
        <w:sz w:val="20"/>
        <w:szCs w:val="20"/>
      </w:rPr>
      <w:t xml:space="preserve"> sheet is associated with the </w:t>
    </w:r>
    <w:hyperlink r:id="rId2" w:history="1">
      <w:r w:rsidRPr="00DC698E">
        <w:rPr>
          <w:rStyle w:val="Hyperlink"/>
          <w:sz w:val="20"/>
          <w:szCs w:val="20"/>
        </w:rPr>
        <w:t>Quality Hospital Care for People with Intellectual Disabilities</w:t>
      </w:r>
    </w:hyperlink>
    <w:r w:rsidRPr="00675989">
      <w:rPr>
        <w:sz w:val="20"/>
        <w:szCs w:val="20"/>
      </w:rPr>
      <w:t xml:space="preserve"> training resource, developed by the La Trobe University Living with Disability Research Centre. This work is licensed under a </w:t>
    </w:r>
    <w:hyperlink r:id="rId3" w:history="1">
      <w:r w:rsidRPr="00675989">
        <w:rPr>
          <w:rStyle w:val="Hyperlink"/>
          <w:sz w:val="20"/>
          <w:szCs w:val="20"/>
        </w:rPr>
        <w:t>Creative Commons Attribution-</w:t>
      </w:r>
      <w:proofErr w:type="spellStart"/>
      <w:r w:rsidRPr="00675989">
        <w:rPr>
          <w:rStyle w:val="Hyperlink"/>
          <w:sz w:val="20"/>
          <w:szCs w:val="20"/>
        </w:rPr>
        <w:t>ShareAlike</w:t>
      </w:r>
      <w:proofErr w:type="spellEnd"/>
      <w:r w:rsidRPr="00675989">
        <w:rPr>
          <w:rStyle w:val="Hyperlink"/>
          <w:sz w:val="20"/>
          <w:szCs w:val="20"/>
        </w:rPr>
        <w:t xml:space="preserve"> 4.0 International Licence</w:t>
      </w:r>
    </w:hyperlink>
    <w:r w:rsidRPr="00675989">
      <w:rPr>
        <w:rStyle w:val="Hyperlink"/>
        <w:sz w:val="20"/>
        <w:szCs w:val="20"/>
      </w:rPr>
      <w:t>.</w:t>
    </w:r>
  </w:p>
  <w:p w14:paraId="6757FA04" w14:textId="77777777" w:rsidR="00EE6A80" w:rsidRPr="00675989" w:rsidRDefault="00DC698E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="00675989">
      <w:rPr>
        <w:sz w:val="20"/>
        <w:szCs w:val="20"/>
      </w:rPr>
      <w:tab/>
      <w:t xml:space="preserve">Page </w:t>
    </w:r>
    <w:r w:rsidR="00675989">
      <w:rPr>
        <w:sz w:val="20"/>
        <w:szCs w:val="20"/>
      </w:rPr>
      <w:fldChar w:fldCharType="begin"/>
    </w:r>
    <w:r w:rsidR="00675989">
      <w:rPr>
        <w:sz w:val="20"/>
        <w:szCs w:val="20"/>
      </w:rPr>
      <w:instrText xml:space="preserve"> PAGE  \* Arabic  \* MERGEFORMAT </w:instrText>
    </w:r>
    <w:r w:rsidR="00675989">
      <w:rPr>
        <w:sz w:val="20"/>
        <w:szCs w:val="20"/>
      </w:rPr>
      <w:fldChar w:fldCharType="separate"/>
    </w:r>
    <w:r w:rsidR="00675989">
      <w:rPr>
        <w:noProof/>
        <w:sz w:val="20"/>
        <w:szCs w:val="20"/>
      </w:rPr>
      <w:t>1</w:t>
    </w:r>
    <w:r w:rsidR="00675989">
      <w:rPr>
        <w:sz w:val="20"/>
        <w:szCs w:val="20"/>
      </w:rPr>
      <w:fldChar w:fldCharType="end"/>
    </w:r>
    <w:r w:rsidR="00675989">
      <w:rPr>
        <w:sz w:val="20"/>
        <w:szCs w:val="20"/>
      </w:rPr>
      <w:t xml:space="preserve"> of </w:t>
    </w:r>
    <w:r w:rsidR="00675989">
      <w:rPr>
        <w:sz w:val="20"/>
        <w:szCs w:val="20"/>
      </w:rPr>
      <w:fldChar w:fldCharType="begin"/>
    </w:r>
    <w:r w:rsidR="00675989">
      <w:rPr>
        <w:sz w:val="20"/>
        <w:szCs w:val="20"/>
      </w:rPr>
      <w:instrText xml:space="preserve"> NUMPAGES  \* Arabic  \* MERGEFORMAT </w:instrText>
    </w:r>
    <w:r w:rsidR="00675989">
      <w:rPr>
        <w:sz w:val="20"/>
        <w:szCs w:val="20"/>
      </w:rPr>
      <w:fldChar w:fldCharType="separate"/>
    </w:r>
    <w:r w:rsidR="00675989">
      <w:rPr>
        <w:noProof/>
        <w:sz w:val="20"/>
        <w:szCs w:val="20"/>
      </w:rPr>
      <w:t>2</w:t>
    </w:r>
    <w:r w:rsidR="0067598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E63A" w14:textId="77777777" w:rsidR="001562C9" w:rsidRDefault="001562C9" w:rsidP="00EE6A80">
      <w:pPr>
        <w:spacing w:after="0" w:line="240" w:lineRule="auto"/>
      </w:pPr>
      <w:r>
        <w:separator/>
      </w:r>
    </w:p>
  </w:footnote>
  <w:footnote w:type="continuationSeparator" w:id="0">
    <w:p w14:paraId="5A2D3A19" w14:textId="77777777" w:rsidR="001562C9" w:rsidRDefault="001562C9" w:rsidP="00EE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401"/>
    <w:multiLevelType w:val="hybridMultilevel"/>
    <w:tmpl w:val="A4BA02EC"/>
    <w:lvl w:ilvl="0" w:tplc="16C04692">
      <w:start w:val="1"/>
      <w:numFmt w:val="decimal"/>
      <w:pStyle w:val="Questionnumbered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15BE"/>
    <w:multiLevelType w:val="hybridMultilevel"/>
    <w:tmpl w:val="A1C801DE"/>
    <w:lvl w:ilvl="0" w:tplc="EDCA0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15495"/>
    <w:multiLevelType w:val="hybridMultilevel"/>
    <w:tmpl w:val="01D480E4"/>
    <w:lvl w:ilvl="0" w:tplc="EDCA0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65A8F"/>
    <w:multiLevelType w:val="hybridMultilevel"/>
    <w:tmpl w:val="BFA83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676BF"/>
    <w:multiLevelType w:val="hybridMultilevel"/>
    <w:tmpl w:val="EF96D1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A3266D"/>
    <w:multiLevelType w:val="multilevel"/>
    <w:tmpl w:val="DBE0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5861362">
    <w:abstractNumId w:val="2"/>
  </w:num>
  <w:num w:numId="2" w16cid:durableId="1286041657">
    <w:abstractNumId w:val="1"/>
  </w:num>
  <w:num w:numId="3" w16cid:durableId="1971402140">
    <w:abstractNumId w:val="3"/>
  </w:num>
  <w:num w:numId="4" w16cid:durableId="622617974">
    <w:abstractNumId w:val="4"/>
  </w:num>
  <w:num w:numId="5" w16cid:durableId="1689715379">
    <w:abstractNumId w:val="0"/>
  </w:num>
  <w:num w:numId="6" w16cid:durableId="1047072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08"/>
    <w:rsid w:val="00045099"/>
    <w:rsid w:val="00063D11"/>
    <w:rsid w:val="00077CB5"/>
    <w:rsid w:val="000C402B"/>
    <w:rsid w:val="000D12AB"/>
    <w:rsid w:val="000E27D1"/>
    <w:rsid w:val="000E2F57"/>
    <w:rsid w:val="00106BB7"/>
    <w:rsid w:val="001562C9"/>
    <w:rsid w:val="0017104F"/>
    <w:rsid w:val="001C12ED"/>
    <w:rsid w:val="00237CCF"/>
    <w:rsid w:val="00274A1D"/>
    <w:rsid w:val="00294B6A"/>
    <w:rsid w:val="002C4E08"/>
    <w:rsid w:val="002F16F2"/>
    <w:rsid w:val="00433BE6"/>
    <w:rsid w:val="00446165"/>
    <w:rsid w:val="004C3166"/>
    <w:rsid w:val="00584D60"/>
    <w:rsid w:val="00626A54"/>
    <w:rsid w:val="00644C2E"/>
    <w:rsid w:val="00675989"/>
    <w:rsid w:val="006A6DC2"/>
    <w:rsid w:val="007415BB"/>
    <w:rsid w:val="007B1949"/>
    <w:rsid w:val="008A57BC"/>
    <w:rsid w:val="008F16F2"/>
    <w:rsid w:val="0095575E"/>
    <w:rsid w:val="00974093"/>
    <w:rsid w:val="009B1EBF"/>
    <w:rsid w:val="009C1722"/>
    <w:rsid w:val="009D24FF"/>
    <w:rsid w:val="00B10A05"/>
    <w:rsid w:val="00BF1682"/>
    <w:rsid w:val="00D649FD"/>
    <w:rsid w:val="00D74F7C"/>
    <w:rsid w:val="00D801CC"/>
    <w:rsid w:val="00D868BB"/>
    <w:rsid w:val="00DC698E"/>
    <w:rsid w:val="00E823E7"/>
    <w:rsid w:val="00EE6A80"/>
    <w:rsid w:val="00EF6675"/>
    <w:rsid w:val="00F248DB"/>
    <w:rsid w:val="00F3674A"/>
    <w:rsid w:val="00F4670B"/>
    <w:rsid w:val="00FB13FC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F5991"/>
  <w15:chartTrackingRefBased/>
  <w15:docId w15:val="{7DF9F3D1-5D8D-459D-8F42-85B5C53B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989"/>
    <w:rPr>
      <w:rFonts w:ascii="Roboto" w:hAnsi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A80"/>
  </w:style>
  <w:style w:type="paragraph" w:styleId="Footer">
    <w:name w:val="footer"/>
    <w:basedOn w:val="Normal"/>
    <w:link w:val="FooterChar"/>
    <w:uiPriority w:val="99"/>
    <w:unhideWhenUsed/>
    <w:rsid w:val="00EE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80"/>
  </w:style>
  <w:style w:type="character" w:styleId="Hyperlink">
    <w:name w:val="Hyperlink"/>
    <w:basedOn w:val="DefaultParagraphFont"/>
    <w:uiPriority w:val="99"/>
    <w:unhideWhenUsed/>
    <w:rsid w:val="00EE6A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A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E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B13FC"/>
  </w:style>
  <w:style w:type="paragraph" w:styleId="EndnoteText">
    <w:name w:val="endnote text"/>
    <w:basedOn w:val="Normal"/>
    <w:link w:val="EndnoteTextChar"/>
    <w:uiPriority w:val="99"/>
    <w:semiHidden/>
    <w:unhideWhenUsed/>
    <w:rsid w:val="00FB13FC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13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13FC"/>
    <w:rPr>
      <w:vertAlign w:val="superscript"/>
    </w:rPr>
  </w:style>
  <w:style w:type="paragraph" w:customStyle="1" w:styleId="DocHeading">
    <w:name w:val="Doc Heading"/>
    <w:basedOn w:val="Normal"/>
    <w:link w:val="DocHeadingChar"/>
    <w:qFormat/>
    <w:rsid w:val="000E27D1"/>
    <w:pPr>
      <w:spacing w:after="0" w:line="240" w:lineRule="auto"/>
      <w:jc w:val="center"/>
    </w:pPr>
    <w:rPr>
      <w:b/>
      <w:bCs/>
      <w:sz w:val="28"/>
      <w:szCs w:val="24"/>
    </w:rPr>
  </w:style>
  <w:style w:type="paragraph" w:customStyle="1" w:styleId="ParaHeading">
    <w:name w:val="Para Heading"/>
    <w:basedOn w:val="Normal"/>
    <w:link w:val="ParaHeadingChar"/>
    <w:qFormat/>
    <w:rsid w:val="000E27D1"/>
    <w:pPr>
      <w:keepNext/>
      <w:spacing w:before="240" w:after="120"/>
    </w:pPr>
    <w:rPr>
      <w:b/>
      <w:bCs/>
    </w:rPr>
  </w:style>
  <w:style w:type="character" w:customStyle="1" w:styleId="DocHeadingChar">
    <w:name w:val="Doc Heading Char"/>
    <w:basedOn w:val="DefaultParagraphFont"/>
    <w:link w:val="DocHeading"/>
    <w:rsid w:val="000E27D1"/>
    <w:rPr>
      <w:rFonts w:ascii="Roboto" w:hAnsi="Roboto"/>
      <w:b/>
      <w:bCs/>
      <w:sz w:val="28"/>
      <w:szCs w:val="24"/>
    </w:rPr>
  </w:style>
  <w:style w:type="character" w:customStyle="1" w:styleId="ParaHeadingChar">
    <w:name w:val="Para Heading Char"/>
    <w:basedOn w:val="DefaultParagraphFont"/>
    <w:link w:val="ParaHeading"/>
    <w:rsid w:val="000E27D1"/>
    <w:rPr>
      <w:rFonts w:ascii="Roboto" w:hAnsi="Roboto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698E"/>
    <w:rPr>
      <w:color w:val="605E5C"/>
      <w:shd w:val="clear" w:color="auto" w:fill="E1DFDD"/>
    </w:rPr>
  </w:style>
  <w:style w:type="paragraph" w:customStyle="1" w:styleId="Questionnumbered">
    <w:name w:val="Question numbered"/>
    <w:basedOn w:val="Normal"/>
    <w:next w:val="Normal"/>
    <w:link w:val="QuestionnumberedChar"/>
    <w:qFormat/>
    <w:rsid w:val="009D24FF"/>
    <w:pPr>
      <w:keepNext/>
      <w:numPr>
        <w:numId w:val="5"/>
      </w:numPr>
      <w:spacing w:before="360" w:after="120"/>
      <w:ind w:left="357" w:hanging="357"/>
    </w:pPr>
    <w:rPr>
      <w:b/>
      <w:bCs/>
    </w:rPr>
  </w:style>
  <w:style w:type="character" w:customStyle="1" w:styleId="QuestionnumberedChar">
    <w:name w:val="Question numbered Char"/>
    <w:basedOn w:val="DefaultParagraphFont"/>
    <w:link w:val="Questionnumbered"/>
    <w:rsid w:val="009D24FF"/>
    <w:rPr>
      <w:rFonts w:ascii="Roboto" w:hAnsi="Roboto"/>
      <w:b/>
      <w:bCs/>
    </w:rPr>
  </w:style>
  <w:style w:type="character" w:styleId="SubtleReference">
    <w:name w:val="Subtle Reference"/>
    <w:basedOn w:val="DefaultParagraphFont"/>
    <w:uiPriority w:val="31"/>
    <w:qFormat/>
    <w:rsid w:val="00D74F7C"/>
    <w:rPr>
      <w:caps w:val="0"/>
      <w:smallCaps w:val="0"/>
      <w:color w:val="5A5A5A" w:themeColor="text1" w:themeTint="A5"/>
    </w:rPr>
  </w:style>
  <w:style w:type="character" w:customStyle="1" w:styleId="QuestionTextChar">
    <w:name w:val="Question Text Char"/>
    <w:basedOn w:val="DefaultParagraphFont"/>
    <w:link w:val="QuestionText"/>
    <w:locked/>
    <w:rsid w:val="002F16F2"/>
    <w:rPr>
      <w:rFonts w:ascii="Roboto" w:hAnsi="Roboto"/>
      <w:b/>
      <w:bCs/>
    </w:rPr>
  </w:style>
  <w:style w:type="paragraph" w:customStyle="1" w:styleId="QuestionText">
    <w:name w:val="Question Text"/>
    <w:basedOn w:val="Normal"/>
    <w:link w:val="QuestionTextChar"/>
    <w:qFormat/>
    <w:rsid w:val="002F16F2"/>
    <w:pPr>
      <w:keepNext/>
      <w:spacing w:before="120" w:after="240" w:line="257" w:lineRule="auto"/>
    </w:pPr>
    <w:rPr>
      <w:b/>
      <w:bCs/>
    </w:rPr>
  </w:style>
  <w:style w:type="paragraph" w:customStyle="1" w:styleId="intro">
    <w:name w:val="intro"/>
    <w:basedOn w:val="Normal"/>
    <w:link w:val="introChar"/>
    <w:qFormat/>
    <w:rsid w:val="00F3674A"/>
    <w:pPr>
      <w:spacing w:after="200" w:line="240" w:lineRule="auto"/>
    </w:pPr>
    <w:rPr>
      <w:rFonts w:ascii="Arial" w:hAnsi="Arial"/>
      <w:b/>
      <w:color w:val="000000" w:themeColor="text1"/>
      <w:sz w:val="26"/>
      <w:szCs w:val="28"/>
      <w:lang w:val="en-US"/>
    </w:rPr>
  </w:style>
  <w:style w:type="character" w:customStyle="1" w:styleId="introChar">
    <w:name w:val="intro Char"/>
    <w:basedOn w:val="DefaultParagraphFont"/>
    <w:link w:val="intro"/>
    <w:rsid w:val="00F3674A"/>
    <w:rPr>
      <w:rFonts w:ascii="Arial" w:hAnsi="Arial"/>
      <w:b/>
      <w:color w:val="000000" w:themeColor="text1"/>
      <w:sz w:val="26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F3674A"/>
    <w:rPr>
      <w:color w:val="808080"/>
    </w:rPr>
  </w:style>
  <w:style w:type="paragraph" w:customStyle="1" w:styleId="font7">
    <w:name w:val="font_7"/>
    <w:basedOn w:val="Normal"/>
    <w:rsid w:val="002C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ixui-rich-texttext">
    <w:name w:val="wixui-rich-text__text"/>
    <w:basedOn w:val="DefaultParagraphFont"/>
    <w:rsid w:val="002C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hyperlink" Target="https://hospitalinclusion.au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imsjenkins\LA%20TROBE%20UNIVERSITY\O365-Mainstream%20Capacity%20Building%20Project%20-%20General\Online%20Resource\Activities\Workbook%20sections%20for%20website\Activity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29CAF0A2F41FC9747B9B3BFE7A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CB755-5B24-4BD3-9C68-7568384282F6}"/>
      </w:docPartPr>
      <w:docPartBody>
        <w:p w:rsidR="00A51C40" w:rsidRDefault="00B322D9" w:rsidP="00B322D9">
          <w:pPr>
            <w:pStyle w:val="A9329CAF0A2F41FC9747B9B3BFE7A428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A75EE76A9418787F8504554933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75878-C016-4DD2-8E5E-895977CC6376}"/>
      </w:docPartPr>
      <w:docPartBody>
        <w:p w:rsidR="00A51C40" w:rsidRDefault="00B322D9" w:rsidP="00B322D9">
          <w:pPr>
            <w:pStyle w:val="620A75EE76A9418787F8504554933C39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AC8E8893A48C3AA52CF1DA15C9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34380-6DC1-4154-B7F6-DE43CC7802BC}"/>
      </w:docPartPr>
      <w:docPartBody>
        <w:p w:rsidR="00A51C40" w:rsidRDefault="00B322D9" w:rsidP="00B322D9">
          <w:pPr>
            <w:pStyle w:val="BC4AC8E8893A48C3AA52CF1DA15C9D67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F1AAB30AE442FBE844A60AFE75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9DCC6-B669-4BA7-858B-B8A3CADAFCB6}"/>
      </w:docPartPr>
      <w:docPartBody>
        <w:p w:rsidR="00A51C40" w:rsidRDefault="00B322D9" w:rsidP="00B322D9">
          <w:pPr>
            <w:pStyle w:val="853F1AAB30AE442FBE844A60AFE75958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EE44537D58463AB02C8B718BCDD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EF855-2419-4AB9-9F00-4281A96F8B65}"/>
      </w:docPartPr>
      <w:docPartBody>
        <w:p w:rsidR="00A51C40" w:rsidRDefault="00B322D9" w:rsidP="00B322D9">
          <w:pPr>
            <w:pStyle w:val="DFEE44537D58463AB02C8B718BCDD61F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CA5D359EE4EBFB0592F97E39E8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6020-33D7-4D2E-B5DF-3AAEEECC9A8A}"/>
      </w:docPartPr>
      <w:docPartBody>
        <w:p w:rsidR="00A51C40" w:rsidRDefault="00B322D9" w:rsidP="00B322D9">
          <w:pPr>
            <w:pStyle w:val="799CA5D359EE4EBFB0592F97E39E8003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D9"/>
    <w:rsid w:val="00A51C40"/>
    <w:rsid w:val="00B322D9"/>
    <w:rsid w:val="00D5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2D9"/>
    <w:rPr>
      <w:color w:val="808080"/>
    </w:rPr>
  </w:style>
  <w:style w:type="paragraph" w:customStyle="1" w:styleId="A9329CAF0A2F41FC9747B9B3BFE7A428">
    <w:name w:val="A9329CAF0A2F41FC9747B9B3BFE7A428"/>
    <w:rsid w:val="00B322D9"/>
  </w:style>
  <w:style w:type="paragraph" w:customStyle="1" w:styleId="620A75EE76A9418787F8504554933C39">
    <w:name w:val="620A75EE76A9418787F8504554933C39"/>
    <w:rsid w:val="00B322D9"/>
  </w:style>
  <w:style w:type="paragraph" w:customStyle="1" w:styleId="BC4AC8E8893A48C3AA52CF1DA15C9D67">
    <w:name w:val="BC4AC8E8893A48C3AA52CF1DA15C9D67"/>
    <w:rsid w:val="00B322D9"/>
  </w:style>
  <w:style w:type="paragraph" w:customStyle="1" w:styleId="853F1AAB30AE442FBE844A60AFE75958">
    <w:name w:val="853F1AAB30AE442FBE844A60AFE75958"/>
    <w:rsid w:val="00B322D9"/>
  </w:style>
  <w:style w:type="paragraph" w:customStyle="1" w:styleId="DFEE44537D58463AB02C8B718BCDD61F">
    <w:name w:val="DFEE44537D58463AB02C8B718BCDD61F"/>
    <w:rsid w:val="00B322D9"/>
  </w:style>
  <w:style w:type="paragraph" w:customStyle="1" w:styleId="799CA5D359EE4EBFB0592F97E39E8003">
    <w:name w:val="799CA5D359EE4EBFB0592F97E39E8003"/>
    <w:rsid w:val="00B322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6bac7-5d07-4633-9ab5-8002b3d156eb">
      <Terms xmlns="http://schemas.microsoft.com/office/infopath/2007/PartnerControls"/>
    </lcf76f155ced4ddcb4097134ff3c332f>
    <TaxCatchAll xmlns="b4d6232c-ab83-4681-9439-6cfbdb9d3cd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C5B8722BD144CA7D38B3547473219" ma:contentTypeVersion="15" ma:contentTypeDescription="Create a new document." ma:contentTypeScope="" ma:versionID="711c4cb3bdfcc00324390532f00b1d01">
  <xsd:schema xmlns:xsd="http://www.w3.org/2001/XMLSchema" xmlns:xs="http://www.w3.org/2001/XMLSchema" xmlns:p="http://schemas.microsoft.com/office/2006/metadata/properties" xmlns:ns2="b576bac7-5d07-4633-9ab5-8002b3d156eb" xmlns:ns3="b4d6232c-ab83-4681-9439-6cfbdb9d3cd7" targetNamespace="http://schemas.microsoft.com/office/2006/metadata/properties" ma:root="true" ma:fieldsID="7f8b60a50b4cddbd4f12e2378dc70153" ns2:_="" ns3:_="">
    <xsd:import namespace="b576bac7-5d07-4633-9ab5-8002b3d156eb"/>
    <xsd:import namespace="b4d6232c-ab83-4681-9439-6cfbdb9d3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6bac7-5d07-4633-9ab5-8002b3d15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76b242-6fdc-4a91-9ac1-a1e9a176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232c-ab83-4681-9439-6cfbdb9d3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60719d-47a4-4c1b-9c5b-08ed4a8d822a}" ma:internalName="TaxCatchAll" ma:showField="CatchAllData" ma:web="b4d6232c-ab83-4681-9439-6cfbdb9d3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A5005-624B-49A9-B435-EF9691911E41}">
  <ds:schemaRefs>
    <ds:schemaRef ds:uri="http://schemas.microsoft.com/office/2006/metadata/properties"/>
    <ds:schemaRef ds:uri="http://schemas.microsoft.com/office/infopath/2007/PartnerControls"/>
    <ds:schemaRef ds:uri="b576bac7-5d07-4633-9ab5-8002b3d156eb"/>
    <ds:schemaRef ds:uri="b4d6232c-ab83-4681-9439-6cfbdb9d3cd7"/>
  </ds:schemaRefs>
</ds:datastoreItem>
</file>

<file path=customXml/itemProps2.xml><?xml version="1.0" encoding="utf-8"?>
<ds:datastoreItem xmlns:ds="http://schemas.openxmlformats.org/officeDocument/2006/customXml" ds:itemID="{204D7B27-BEF0-487A-8A27-23449CD1D0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94FED9-3E00-4428-B9AA-EFCCC489E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6bac7-5d07-4633-9ab5-8002b3d156eb"/>
    <ds:schemaRef ds:uri="b4d6232c-ab83-4681-9439-6cfbdb9d3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3FC1B-CE90-491B-B589-A7FDAB693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 Sheet Template.dotx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Sims-Jenkins</dc:creator>
  <cp:keywords/>
  <dc:description/>
  <cp:lastModifiedBy>Charity Sims-Jenkins</cp:lastModifiedBy>
  <cp:revision>3</cp:revision>
  <dcterms:created xsi:type="dcterms:W3CDTF">2023-05-10T21:24:00Z</dcterms:created>
  <dcterms:modified xsi:type="dcterms:W3CDTF">2023-05-16T06:35:00Z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0x010100D46C5B8722BD144CA7D38B3547473219</vt:lpwstr>
  </property>
  <property fmtid="{D5CDD505-2E9C-101B-9397-08002B2CF9AE}" pid="3" name="MediaServiceImageTags">
    <vt:lpwstr/>
  </property>
</Properties>
</file>